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D5D39" w14:textId="5AB3BA65" w:rsidR="00B17CB0" w:rsidRPr="00B17CB0" w:rsidRDefault="00B17CB0" w:rsidP="008B5C76">
      <w:pPr>
        <w:jc w:val="center"/>
        <w:rPr>
          <w:sz w:val="32"/>
          <w:szCs w:val="32"/>
        </w:rPr>
      </w:pPr>
      <w:r w:rsidRPr="00B17CB0">
        <w:rPr>
          <w:sz w:val="32"/>
          <w:szCs w:val="32"/>
        </w:rPr>
        <w:t>JIA 2024</w:t>
      </w:r>
    </w:p>
    <w:p w14:paraId="3D6D9F2C" w14:textId="77777777" w:rsidR="00B17CB0" w:rsidRDefault="00B17CB0" w:rsidP="008B5C76">
      <w:pPr>
        <w:jc w:val="both"/>
      </w:pPr>
    </w:p>
    <w:p w14:paraId="75834055" w14:textId="77777777" w:rsidR="004325C6" w:rsidRDefault="004325C6" w:rsidP="008B5C76">
      <w:pPr>
        <w:jc w:val="both"/>
      </w:pPr>
    </w:p>
    <w:p w14:paraId="4D6CD7AD" w14:textId="356044D2" w:rsidR="00B17CB0" w:rsidRDefault="00B17CB0" w:rsidP="008B5C76">
      <w:pPr>
        <w:jc w:val="both"/>
      </w:pPr>
      <w:r>
        <w:t xml:space="preserve">Bienvenue et merci à toutes d’être présentes cet après-midi pour notre JIA 2024. Cet après-midi est l’occasion de nous retrouver et d’échanger autour de nos activités au sein de l’association. </w:t>
      </w:r>
    </w:p>
    <w:p w14:paraId="46714287" w14:textId="77777777" w:rsidR="00B17CB0" w:rsidRDefault="00B17CB0" w:rsidP="008B5C76">
      <w:pPr>
        <w:jc w:val="both"/>
      </w:pPr>
    </w:p>
    <w:p w14:paraId="28032928" w14:textId="7D22C951" w:rsidR="008A7A0F" w:rsidRDefault="00B17CB0" w:rsidP="008B5C76">
      <w:pPr>
        <w:jc w:val="both"/>
      </w:pPr>
      <w:r>
        <w:t xml:space="preserve">Nous allons donc dans premier temps </w:t>
      </w:r>
      <w:r w:rsidR="008B5C76">
        <w:t xml:space="preserve">inviter chaque atelier à partager une petite synthèse de son activité globale pour l’année 2024 et à contribuer </w:t>
      </w:r>
      <w:r w:rsidR="008A7A0F">
        <w:t>au travail groupal d’élaboration théorico-clinique.</w:t>
      </w:r>
      <w:r w:rsidR="008B5C76">
        <w:t xml:space="preserve"> Les différents ateliers pourront présenter leur activité, leur dynamique, leurs principales thématiques abordées au fil de l’année, leurs réflexions théorico-cliniques de l’année</w:t>
      </w:r>
      <w:r w:rsidR="00FB2DCD">
        <w:t xml:space="preserve"> et partager les difficultés rencontrées. </w:t>
      </w:r>
    </w:p>
    <w:p w14:paraId="4828CB06" w14:textId="77777777" w:rsidR="008A7A0F" w:rsidRDefault="008A7A0F" w:rsidP="008B5C76">
      <w:pPr>
        <w:jc w:val="both"/>
      </w:pPr>
    </w:p>
    <w:p w14:paraId="64E9BD22" w14:textId="77777777" w:rsidR="00816BB1" w:rsidRDefault="00816BB1" w:rsidP="008B5C76">
      <w:pPr>
        <w:jc w:val="both"/>
      </w:pPr>
      <w:r>
        <w:t>Nous avons pu remarquer plusieurs choses.</w:t>
      </w:r>
    </w:p>
    <w:p w14:paraId="32FFE52C" w14:textId="5E642D25" w:rsidR="008A7A0F" w:rsidRDefault="00816BB1" w:rsidP="008B5C76">
      <w:pPr>
        <w:jc w:val="both"/>
      </w:pPr>
      <w:r>
        <w:t>Les</w:t>
      </w:r>
      <w:r w:rsidR="008A7A0F">
        <w:t xml:space="preserve"> ateliers Libéral et Violence se sont poursuivis tout au long de l’année tandis que l’atelier Enfance semble avoir du mal à trouver un équilibre et des personnes souhaitant rejoindre le groupe. </w:t>
      </w:r>
      <w:r w:rsidR="008B5C76">
        <w:t>Les membres de cet atelier regorgent toutefois d’idées</w:t>
      </w:r>
      <w:r w:rsidR="00FB2DCD">
        <w:t xml:space="preserve"> et sont motivées par l’atelier et par ce que propose l’association. </w:t>
      </w:r>
    </w:p>
    <w:p w14:paraId="66A74B10" w14:textId="0EF6D029" w:rsidR="001539A4" w:rsidRDefault="001539A4" w:rsidP="008B5C76">
      <w:pPr>
        <w:jc w:val="both"/>
      </w:pPr>
      <w:r>
        <w:t xml:space="preserve">Le nombre d’adhérents </w:t>
      </w:r>
      <w:r w:rsidR="00816BB1">
        <w:t>a augmenté : il est passé de</w:t>
      </w:r>
      <w:r>
        <w:t xml:space="preserve"> </w:t>
      </w:r>
      <w:r w:rsidR="008B5C76">
        <w:t>(</w:t>
      </w:r>
      <w:r>
        <w:t>vérifier</w:t>
      </w:r>
      <w:r w:rsidR="008B5C76">
        <w:t>)</w:t>
      </w:r>
      <w:r>
        <w:t xml:space="preserve"> 18 en 2023 contre 23 ou 24 en 2024</w:t>
      </w:r>
      <w:r w:rsidR="00FB2DCD">
        <w:t xml:space="preserve"> (revoir)</w:t>
      </w:r>
      <w:r>
        <w:t>.</w:t>
      </w:r>
    </w:p>
    <w:p w14:paraId="14FC772D" w14:textId="3318C7B8" w:rsidR="001539A4" w:rsidRDefault="001539A4" w:rsidP="008B5C76">
      <w:pPr>
        <w:jc w:val="both"/>
      </w:pPr>
      <w:r>
        <w:t xml:space="preserve">L’association a pu avancer </w:t>
      </w:r>
      <w:r w:rsidR="00EC0D29">
        <w:t xml:space="preserve">cette année </w:t>
      </w:r>
      <w:r>
        <w:t xml:space="preserve">sur différents points : </w:t>
      </w:r>
    </w:p>
    <w:p w14:paraId="60CFA594" w14:textId="1E2B0B51" w:rsidR="001539A4" w:rsidRDefault="001539A4" w:rsidP="008B5C76">
      <w:pPr>
        <w:pStyle w:val="Paragraphedeliste"/>
        <w:numPr>
          <w:ilvl w:val="0"/>
          <w:numId w:val="1"/>
        </w:numPr>
        <w:jc w:val="both"/>
      </w:pPr>
      <w:r>
        <w:t>Création d’un LinkedIn</w:t>
      </w:r>
    </w:p>
    <w:p w14:paraId="4EDF80C9" w14:textId="0391A26F" w:rsidR="001539A4" w:rsidRDefault="001539A4" w:rsidP="008B5C76">
      <w:pPr>
        <w:pStyle w:val="Paragraphedeliste"/>
        <w:numPr>
          <w:ilvl w:val="0"/>
          <w:numId w:val="1"/>
        </w:numPr>
        <w:jc w:val="both"/>
      </w:pPr>
      <w:r>
        <w:t>Changement de design du site internet</w:t>
      </w:r>
    </w:p>
    <w:p w14:paraId="7DABD0EE" w14:textId="16BDFFF0" w:rsidR="001539A4" w:rsidRDefault="001539A4" w:rsidP="008B5C76">
      <w:pPr>
        <w:pStyle w:val="Paragraphedeliste"/>
        <w:numPr>
          <w:ilvl w:val="0"/>
          <w:numId w:val="1"/>
        </w:numPr>
        <w:jc w:val="both"/>
      </w:pPr>
      <w:r>
        <w:t xml:space="preserve">Ouverture sur la </w:t>
      </w:r>
      <w:proofErr w:type="spellStart"/>
      <w:r>
        <w:t>visio</w:t>
      </w:r>
      <w:proofErr w:type="spellEnd"/>
      <w:r>
        <w:t xml:space="preserve"> pour les grandes réunions de type AG et ponctuellement au sein des ateliers (ce qui a permis de maintenir en état de marche l’atelier Enfance)</w:t>
      </w:r>
    </w:p>
    <w:p w14:paraId="5E668989" w14:textId="2FB6585C" w:rsidR="006F6922" w:rsidRDefault="006F6922" w:rsidP="008B5C76">
      <w:pPr>
        <w:pStyle w:val="Paragraphedeliste"/>
        <w:numPr>
          <w:ilvl w:val="0"/>
          <w:numId w:val="1"/>
        </w:numPr>
        <w:jc w:val="both"/>
      </w:pPr>
      <w:r>
        <w:t xml:space="preserve">Projet de JD </w:t>
      </w:r>
      <w:r w:rsidR="00FB2DCD">
        <w:t xml:space="preserve">en route </w:t>
      </w:r>
      <w:r>
        <w:t>pour octobre 2025</w:t>
      </w:r>
    </w:p>
    <w:p w14:paraId="5B856303" w14:textId="1A69B9B2" w:rsidR="00EC0D29" w:rsidRDefault="008B5C76" w:rsidP="00EC0D29">
      <w:pPr>
        <w:pStyle w:val="Paragraphedeliste"/>
        <w:numPr>
          <w:ilvl w:val="0"/>
          <w:numId w:val="1"/>
        </w:numPr>
        <w:jc w:val="both"/>
      </w:pPr>
      <w:r>
        <w:t>Beaucoup d’idées et de propositions émergent au sein de l’atelier enfance</w:t>
      </w:r>
    </w:p>
    <w:p w14:paraId="23652A2C" w14:textId="77777777" w:rsidR="00EC0D29" w:rsidRDefault="00EC0D29" w:rsidP="00EC0D29">
      <w:pPr>
        <w:pStyle w:val="Paragraphedeliste"/>
        <w:numPr>
          <w:ilvl w:val="0"/>
          <w:numId w:val="1"/>
        </w:numPr>
        <w:jc w:val="both"/>
      </w:pPr>
    </w:p>
    <w:p w14:paraId="02203714" w14:textId="36247FE7" w:rsidR="00EC0D29" w:rsidRDefault="00EC0D29" w:rsidP="008B5C76">
      <w:pPr>
        <w:jc w:val="both"/>
      </w:pPr>
      <w:r>
        <w:t xml:space="preserve">L’atelier Enfance rencontre des difficultés. L’atelier a du mal à tenir en raison d’un manque de participants. Ses membres se questionnent beaucoup sur leur fonctionnement et sur ce qui peut être mis en place au sein de l’atelier et plus largement au sein de l’association pour redynamiser l’activité. </w:t>
      </w:r>
    </w:p>
    <w:p w14:paraId="3463A86B" w14:textId="6ACBBBFE" w:rsidR="001539A4" w:rsidRDefault="00EC0D29" w:rsidP="008B5C76">
      <w:pPr>
        <w:jc w:val="both"/>
      </w:pPr>
      <w:r>
        <w:t>Nous rencontrons toujours des difficultés</w:t>
      </w:r>
      <w:r w:rsidR="001539A4">
        <w:t xml:space="preserve"> pour r</w:t>
      </w:r>
      <w:r>
        <w:t>ecruter</w:t>
      </w:r>
      <w:r w:rsidR="001539A4">
        <w:t xml:space="preserve"> des personnes au sein du bureau et pour trouver des bonnes volontés </w:t>
      </w:r>
      <w:r>
        <w:t>afin</w:t>
      </w:r>
      <w:r w:rsidR="001539A4">
        <w:t xml:space="preserve"> </w:t>
      </w:r>
      <w:r>
        <w:t>d’</w:t>
      </w:r>
      <w:r w:rsidR="001539A4">
        <w:t xml:space="preserve">aider par exemple pour le LinkedIn ou le site </w:t>
      </w:r>
      <w:r w:rsidR="001539A4">
        <w:lastRenderedPageBreak/>
        <w:t xml:space="preserve">internet. </w:t>
      </w:r>
      <w:r>
        <w:t>Nous avons toujours sincèrement b</w:t>
      </w:r>
      <w:r w:rsidR="001539A4">
        <w:t xml:space="preserve">esoin d’aide pour que </w:t>
      </w:r>
      <w:r>
        <w:t xml:space="preserve">les activités de l’association </w:t>
      </w:r>
      <w:r w:rsidR="001539A4">
        <w:t>puisse</w:t>
      </w:r>
      <w:r>
        <w:t>nt perdurer et que d’autres puissent émerger.</w:t>
      </w:r>
      <w:r w:rsidR="001539A4">
        <w:t xml:space="preserve"> </w:t>
      </w:r>
      <w:r w:rsidR="004325C6">
        <w:t>Nous irions plus vite en ce qui concerne les changements souhaités et la redynamisation de l’association si nous étions plus au sein de bureau et plus également à effectuer certaines « tâches » nous permettant d’avancer.</w:t>
      </w:r>
    </w:p>
    <w:p w14:paraId="6EB9D16E" w14:textId="77777777" w:rsidR="00FB2DCD" w:rsidRDefault="001539A4" w:rsidP="008B5C76">
      <w:pPr>
        <w:jc w:val="both"/>
      </w:pPr>
      <w:r>
        <w:t xml:space="preserve">Nous aimerions aborder </w:t>
      </w:r>
      <w:r w:rsidR="004325C6">
        <w:t>ces points</w:t>
      </w:r>
      <w:r>
        <w:t xml:space="preserve"> dans un second temps avec vous. Nous sommes toujours dans une perspective de redynamisation de l’association mais manquons de</w:t>
      </w:r>
      <w:r w:rsidR="004325C6">
        <w:t xml:space="preserve"> </w:t>
      </w:r>
      <w:r w:rsidR="00FB2DCD">
        <w:t>moyens</w:t>
      </w:r>
      <w:r>
        <w:t>.</w:t>
      </w:r>
    </w:p>
    <w:p w14:paraId="64299901" w14:textId="77777777" w:rsidR="00FB2DCD" w:rsidRDefault="00FB2DCD" w:rsidP="008B5C76">
      <w:pPr>
        <w:jc w:val="both"/>
      </w:pPr>
    </w:p>
    <w:p w14:paraId="37952B99" w14:textId="4FC09ABB" w:rsidR="001539A4" w:rsidRDefault="00FB2DCD" w:rsidP="008B5C76">
      <w:pPr>
        <w:jc w:val="both"/>
      </w:pPr>
      <w:r>
        <w:t xml:space="preserve">Mes excuses à toutes pour mon absence </w:t>
      </w:r>
      <w:r w:rsidR="007D28A1">
        <w:t xml:space="preserve">à la JIA </w:t>
      </w:r>
      <w:r>
        <w:t xml:space="preserve">aujourd’hui. Il ne s’agit en </w:t>
      </w:r>
      <w:r w:rsidR="00875E9F">
        <w:t>aucun cas d’une forme d’abandon de ma part. Je suis toujours très heureuse de faire partie de l’association à vos côtés</w:t>
      </w:r>
      <w:r w:rsidR="007D28A1">
        <w:t xml:space="preserve"> et toujours très heureuse et motivée par mon rôle au sein du bureau</w:t>
      </w:r>
      <w:r w:rsidR="00875E9F">
        <w:t>. Je suis malheureusement en ce moment en incapacité de travailler et les déplacements me sont aussi un peu compliqués. J’ai en tout cas hâte de vous retrouver une prochaine fois</w:t>
      </w:r>
      <w:r w:rsidR="007D28A1">
        <w:t>, en meilleure forme</w:t>
      </w:r>
      <w:r w:rsidR="00875E9F">
        <w:t>. A très bientôt donc </w:t>
      </w:r>
      <w:r w:rsidR="00875E9F">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875E9F">
        <w:t xml:space="preserve">. </w:t>
      </w:r>
    </w:p>
    <w:p w14:paraId="0E46166D" w14:textId="77777777" w:rsidR="008A7A0F" w:rsidRDefault="008A7A0F" w:rsidP="008B5C76">
      <w:pPr>
        <w:jc w:val="both"/>
      </w:pPr>
    </w:p>
    <w:p w14:paraId="490E44F5" w14:textId="77777777" w:rsidR="004325C6" w:rsidRDefault="004325C6" w:rsidP="008B5C76">
      <w:pPr>
        <w:jc w:val="both"/>
      </w:pPr>
    </w:p>
    <w:p w14:paraId="478BF1B7" w14:textId="24DF50FD" w:rsidR="00B17CB0" w:rsidRDefault="00380CDA" w:rsidP="004325C6">
      <w:pPr>
        <w:jc w:val="right"/>
      </w:pPr>
      <w:r>
        <w:t>Sarah Cattier</w:t>
      </w:r>
    </w:p>
    <w:p w14:paraId="01EA785D" w14:textId="1B2AAD8E" w:rsidR="00380CDA" w:rsidRPr="00380CDA" w:rsidRDefault="00380CDA" w:rsidP="004325C6">
      <w:pPr>
        <w:jc w:val="right"/>
        <w:rPr>
          <w:i/>
          <w:iCs/>
        </w:rPr>
      </w:pPr>
      <w:r w:rsidRPr="00380CDA">
        <w:rPr>
          <w:i/>
          <w:iCs/>
        </w:rPr>
        <w:t>Présidente</w:t>
      </w:r>
    </w:p>
    <w:sectPr w:rsidR="00380CDA" w:rsidRPr="00380C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D4FB7"/>
    <w:multiLevelType w:val="hybridMultilevel"/>
    <w:tmpl w:val="C8ECA61E"/>
    <w:lvl w:ilvl="0" w:tplc="8E0CCD98">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61630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CB0"/>
    <w:rsid w:val="000B44AE"/>
    <w:rsid w:val="000E29B8"/>
    <w:rsid w:val="001539A4"/>
    <w:rsid w:val="001A622D"/>
    <w:rsid w:val="002019DD"/>
    <w:rsid w:val="00380CDA"/>
    <w:rsid w:val="004325C6"/>
    <w:rsid w:val="00686286"/>
    <w:rsid w:val="006F6922"/>
    <w:rsid w:val="007D28A1"/>
    <w:rsid w:val="00816BB1"/>
    <w:rsid w:val="00875E9F"/>
    <w:rsid w:val="008A7A0F"/>
    <w:rsid w:val="008B5C76"/>
    <w:rsid w:val="00942616"/>
    <w:rsid w:val="00B17CB0"/>
    <w:rsid w:val="00DC6CCC"/>
    <w:rsid w:val="00EC0D29"/>
    <w:rsid w:val="00FB2D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4CD87"/>
  <w15:chartTrackingRefBased/>
  <w15:docId w15:val="{53DB60F6-2897-4E37-BA06-1C8D4B2A5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17C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17C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17CB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17CB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17CB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17CB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17CB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17CB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17CB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17CB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17CB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17CB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17CB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17CB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17CB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17CB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17CB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17CB0"/>
    <w:rPr>
      <w:rFonts w:eastAsiaTheme="majorEastAsia" w:cstheme="majorBidi"/>
      <w:color w:val="272727" w:themeColor="text1" w:themeTint="D8"/>
    </w:rPr>
  </w:style>
  <w:style w:type="paragraph" w:styleId="Titre">
    <w:name w:val="Title"/>
    <w:basedOn w:val="Normal"/>
    <w:next w:val="Normal"/>
    <w:link w:val="TitreCar"/>
    <w:uiPriority w:val="10"/>
    <w:qFormat/>
    <w:rsid w:val="00B17C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17CB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17CB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17CB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17CB0"/>
    <w:pPr>
      <w:spacing w:before="160"/>
      <w:jc w:val="center"/>
    </w:pPr>
    <w:rPr>
      <w:i/>
      <w:iCs/>
      <w:color w:val="404040" w:themeColor="text1" w:themeTint="BF"/>
    </w:rPr>
  </w:style>
  <w:style w:type="character" w:customStyle="1" w:styleId="CitationCar">
    <w:name w:val="Citation Car"/>
    <w:basedOn w:val="Policepardfaut"/>
    <w:link w:val="Citation"/>
    <w:uiPriority w:val="29"/>
    <w:rsid w:val="00B17CB0"/>
    <w:rPr>
      <w:i/>
      <w:iCs/>
      <w:color w:val="404040" w:themeColor="text1" w:themeTint="BF"/>
    </w:rPr>
  </w:style>
  <w:style w:type="paragraph" w:styleId="Paragraphedeliste">
    <w:name w:val="List Paragraph"/>
    <w:basedOn w:val="Normal"/>
    <w:uiPriority w:val="34"/>
    <w:qFormat/>
    <w:rsid w:val="00B17CB0"/>
    <w:pPr>
      <w:ind w:left="720"/>
      <w:contextualSpacing/>
    </w:pPr>
  </w:style>
  <w:style w:type="character" w:styleId="Accentuationintense">
    <w:name w:val="Intense Emphasis"/>
    <w:basedOn w:val="Policepardfaut"/>
    <w:uiPriority w:val="21"/>
    <w:qFormat/>
    <w:rsid w:val="00B17CB0"/>
    <w:rPr>
      <w:i/>
      <w:iCs/>
      <w:color w:val="0F4761" w:themeColor="accent1" w:themeShade="BF"/>
    </w:rPr>
  </w:style>
  <w:style w:type="paragraph" w:styleId="Citationintense">
    <w:name w:val="Intense Quote"/>
    <w:basedOn w:val="Normal"/>
    <w:next w:val="Normal"/>
    <w:link w:val="CitationintenseCar"/>
    <w:uiPriority w:val="30"/>
    <w:qFormat/>
    <w:rsid w:val="00B17C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17CB0"/>
    <w:rPr>
      <w:i/>
      <w:iCs/>
      <w:color w:val="0F4761" w:themeColor="accent1" w:themeShade="BF"/>
    </w:rPr>
  </w:style>
  <w:style w:type="character" w:styleId="Rfrenceintense">
    <w:name w:val="Intense Reference"/>
    <w:basedOn w:val="Policepardfaut"/>
    <w:uiPriority w:val="32"/>
    <w:qFormat/>
    <w:rsid w:val="00B17C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467</Words>
  <Characters>2570</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Cattier</dc:creator>
  <cp:keywords/>
  <dc:description/>
  <cp:lastModifiedBy>Sarah Cattier</cp:lastModifiedBy>
  <cp:revision>35</cp:revision>
  <dcterms:created xsi:type="dcterms:W3CDTF">2025-01-09T17:10:00Z</dcterms:created>
  <dcterms:modified xsi:type="dcterms:W3CDTF">2025-01-10T11:15:00Z</dcterms:modified>
</cp:coreProperties>
</file>