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color w:val="548dd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58545" cy="88773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87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548dd4"/>
          <w:vertAlign w:val="baseline"/>
          <w:rtl w:val="0"/>
        </w:rPr>
        <w:t xml:space="preserve">Psychologues et Santé en Essonne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rFonts w:ascii="Garamond" w:cs="Garamond" w:eastAsia="Garamond" w:hAnsi="Garamond"/>
          <w:color w:val="548dd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Chers Madame, Monsieur,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Vous avez pris contact avec notre Association et vous souhaitez mieux nous connaître et participer éventuellement à nos activités.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Notre association a pour objet de réfléchir à l’ajustement de la demande et de l’offre concernant l’intervention psychologique dans tous les domaines de la santé.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Cette réflexion trouve son cadre dans des ateliers thématiques qui ont lieu régulièrement et permettent des approches aussi bien sur un plan théorique que clinique.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D’autres activités ponctuelles, internes aussi bien qu’externes, ont lieu tout au long de l’année.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Pour adhérer à notre Association, nous vous invitons à rencontrer, dans un premier temps, un des membres du Bureau. Après validation de votre demande par le Bureau, vous pourrez adresser à la Secrétaire, la </w:t>
      </w:r>
      <w:r w:rsidDel="00000000" w:rsidR="00000000" w:rsidRPr="00000000">
        <w:rPr>
          <w:b w:val="1"/>
          <w:vertAlign w:val="baseline"/>
          <w:rtl w:val="0"/>
        </w:rPr>
        <w:t xml:space="preserve">fiche d’adhésion</w:t>
      </w:r>
      <w:r w:rsidDel="00000000" w:rsidR="00000000" w:rsidRPr="00000000">
        <w:rPr>
          <w:vertAlign w:val="baseline"/>
          <w:rtl w:val="0"/>
        </w:rPr>
        <w:t xml:space="preserve"> remplie, accompagnée de la </w:t>
      </w:r>
      <w:r w:rsidDel="00000000" w:rsidR="00000000" w:rsidRPr="00000000">
        <w:rPr>
          <w:b w:val="1"/>
          <w:vertAlign w:val="baseline"/>
          <w:rtl w:val="0"/>
        </w:rPr>
        <w:t xml:space="preserve">photocopie de votre diplôme</w:t>
      </w:r>
      <w:r w:rsidDel="00000000" w:rsidR="00000000" w:rsidRPr="00000000">
        <w:rPr>
          <w:vertAlign w:val="baseline"/>
          <w:rtl w:val="0"/>
        </w:rPr>
        <w:t xml:space="preserve"> ou </w:t>
      </w:r>
      <w:r w:rsidDel="00000000" w:rsidR="00000000" w:rsidRPr="00000000">
        <w:rPr>
          <w:b w:val="1"/>
          <w:vertAlign w:val="baseline"/>
          <w:rtl w:val="0"/>
        </w:rPr>
        <w:t xml:space="preserve">attestation de numéro ADELI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Tout membre de l’Association s’engage, de fait, à respecter le code de déontologie des psychologues.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Vous devez également joindre la cotisation de l’année en cours, d’un montant de 28 €, à l’ordre de «Association Psychologues et Santé en Essonne ».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 courrier est à envoyer à l’adresse suivante : 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Gaëlle HANRARD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b w:val="1"/>
          <w:i w:val="1"/>
        </w:rPr>
      </w:pPr>
      <w:hyperlink r:id="rId8">
        <w:r w:rsidDel="00000000" w:rsidR="00000000" w:rsidRPr="00000000">
          <w:rPr>
            <w:b w:val="1"/>
            <w:i w:val="1"/>
            <w:rtl w:val="0"/>
          </w:rPr>
          <w:t xml:space="preserve">Cabinet para-médical du Parc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b w:val="1"/>
          <w:i w:val="1"/>
        </w:rPr>
      </w:pPr>
      <w:hyperlink r:id="rId9">
        <w:r w:rsidDel="00000000" w:rsidR="00000000" w:rsidRPr="00000000">
          <w:rPr>
            <w:b w:val="1"/>
            <w:i w:val="1"/>
            <w:rtl w:val="0"/>
          </w:rPr>
          <w:t xml:space="preserve">43 Avenue Gabriel Péri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b w:val="1"/>
          <w:i w:val="1"/>
        </w:rPr>
      </w:pPr>
      <w:hyperlink r:id="rId10">
        <w:r w:rsidDel="00000000" w:rsidR="00000000" w:rsidRPr="00000000">
          <w:rPr>
            <w:b w:val="1"/>
            <w:i w:val="1"/>
            <w:rtl w:val="0"/>
          </w:rPr>
          <w:t xml:space="preserve">91700 Sainte-Geneviève-des-Bois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Après accord du Bureau de l’Association, vous recevrez en retour les pièces constitutives de l’Association : statuts, règlement intérieur, liste des adhérents, calendrier, ainsi qu’une attestation de cotisation.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Espérant avoir prochainement le plaisir de vous accueillir.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Bien cordialement.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La Présidente et les membres du Bureau.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Les membres du Bureau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Présidente 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Sarah CATTIER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Trésorière: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Gaëlle HANRARD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Secrétaire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Maryannick MAZIN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Vous pouvez les joindre en adressant votre mail à </w:t>
      </w:r>
      <w:hyperlink r:id="rId1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psysante91@gmail.com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Nos ateliers actuels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Atelier « Pratiques en libéral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Coordinatrice : Maryannick MAZIN   </w:t>
      </w:r>
    </w:p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Atelier « Clinique de la violence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Coordinatrice : Sandrine GAHERY   </w:t>
      </w:r>
    </w:p>
    <w:p w:rsidR="00000000" w:rsidDel="00000000" w:rsidP="00000000" w:rsidRDefault="00000000" w:rsidRPr="00000000" w14:paraId="0000004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jc w:val="both"/>
        <w:rPr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Atelier « Clinique de l’enfance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Coordinatrice 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Adèle COTTE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765" w:top="765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color="000000" w:space="1" w:sz="4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Siège Social : Hôtel de Ville - 6 bis rue Léontine Sohier - BP 482, 91160 LONGJUMEAU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Association loi 1901 publiée au JO du 26 avril 2003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677.0pt;height:42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Psychologues et Santé en Essonne" style="font-family:&amp;quot;Times New Roman&amp;quot;;font-size:1pt;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6553200</wp:posOffset>
              </wp:positionV>
              <wp:extent cx="2212340" cy="54864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5085968" y="2688118"/>
                        <a:ext cx="520065" cy="218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6553200</wp:posOffset>
              </wp:positionV>
              <wp:extent cx="2212340" cy="54864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2340" cy="548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sysante91@gmail.com" TargetMode="External"/><Relationship Id="rId10" Type="http://schemas.openxmlformats.org/officeDocument/2006/relationships/hyperlink" Target="https://www.google.com/maps/place//data=!4m2!3m1!1s0x47e5d91c9f467cf7:0xb79111988a5c8b31?sa=X&amp;ved=1t:8290&amp;ictx=111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maps/place//data=!4m2!3m1!1s0x47e5d91c9f467cf7:0xb79111988a5c8b31?sa=X&amp;ved=1t:8290&amp;ictx=111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google.com/maps/place//data=!4m2!3m1!1s0x47e5d91c9f467cf7:0xb79111988a5c8b31?sa=X&amp;ved=1t:8290&amp;ictx=11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ZPYf6KcsGbjy4YMQCw+KxreLJw==">CgMxLjA4AHIhMUpQZnFkQ3ZPcFIybG1mX0ZGdHhYQnZxXy1fb0xWZjBF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